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theme+xml" PartName="/word/theme/theme1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6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bookmarkStart w:colFirst="0" w:colLast="0" w:name="_er1x9x5t84kw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Grade 3 Performance Rubrics: Math</w:t>
      </w:r>
    </w:p>
    <w:p w:rsidR="00000000" w:rsidDel="00000000" w:rsidP="00000000" w:rsidRDefault="00000000" w:rsidRPr="00000000" w14:paraId="00000002">
      <w:pPr>
        <w:pStyle w:val="Heading6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bookmarkStart w:colFirst="0" w:colLast="0" w:name="_wcy7z5y2jkmp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Academic Standards Indicators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EX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Exceeds: Exceeding grade-level standard for trimester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MS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Meets: Meeting grade-level standard for trimester</w:t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Progressing: Progressing toward grade-level standard for trimester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= Needs Improvement: Demonstrating minimal or no progress and at risk for not meeting grade-level standard for trimester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92"/>
        <w:gridCol w:w="2792"/>
        <w:gridCol w:w="2792"/>
        <w:gridCol w:w="2595"/>
        <w:gridCol w:w="2565"/>
        <w:tblGridChange w:id="0">
          <w:tblGrid>
            <w:gridCol w:w="2792"/>
            <w:gridCol w:w="2792"/>
            <w:gridCol w:w="2792"/>
            <w:gridCol w:w="2595"/>
            <w:gridCol w:w="2565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Style w:val="Heading6"/>
              <w:widowControl w:val="0"/>
              <w:spacing w:line="240" w:lineRule="auto"/>
              <w:rPr>
                <w:i w:val="0"/>
                <w:color w:val="000000"/>
              </w:rPr>
            </w:pPr>
            <w:bookmarkStart w:colFirst="0" w:colLast="0" w:name="_6dr24jz34uhn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  <w:rtl w:val="0"/>
              </w:rPr>
              <w:t xml:space="preserve">OPERATIONS AND ALGEBRAIC THINKING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0"/>
                <w:color w:val="000000"/>
                <w:rtl w:val="0"/>
              </w:rPr>
              <w:t xml:space="preserve">(3.OA.A 1-4)</w:t>
            </w:r>
          </w:p>
          <w:p w:rsidR="00000000" w:rsidDel="00000000" w:rsidP="00000000" w:rsidRDefault="00000000" w:rsidRPr="00000000" w14:paraId="00000009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euadwj5wz7id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Represents and solves problems involving multiplication and division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interpret products of whole numbers or is inconsistent with use strategies (arrays, fact families, and repeat addition) and/or unable to solve one-step word problems involving multiplication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interpret products of whole numbers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but inconsistent with use of strategies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(arrays, fact families, and repeat addition) and/or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attempts to solve one-step word problems involving multiplication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interpret products of whole numbers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few errors,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using a variety of strategies (arrays, fact families, and repeated addition) and/or able to solve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one-step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word problems involving multiplication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interpret products of whole numbers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no errors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using a variety of strategies (arrays, fact families, and repeated addition) and/or able to solve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one-step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word problems involving multiplication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interpret products  and quotients of whole numbers with few errors using a variety of strategies;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solve one-step word problems involving multiplication and division within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interpret products  and quotients of whole numbers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a variety of strategies;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one-step word problems involving multiplication and division within 100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interpret products and quotients of whole numbers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with few errors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using a variety of strategies;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one-step word problems involving multiplication and division within 100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few errors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interpret products and quotients of whole numbers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no errors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using a variety of strategies;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two-step word problems involving multiplication and division within 100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Operations and Algebraic Thinking (3.OA.B.5-6)</w:t>
            </w:r>
          </w:p>
          <w:p w:rsidR="00000000" w:rsidDel="00000000" w:rsidP="00000000" w:rsidRDefault="00000000" w:rsidRPr="00000000" w14:paraId="00000041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kbpzqu1xfqph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Understands properties of multiplication and division and the relationship between multiplication and division.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apply the commutative and associative properties to solve multiplication problems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apply  the commutative and associative properties to solve multiplication problems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apply the commutative and associative properties to solve multiplication problems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apply  the commutative and associative properties to solve multiplication problems with accuracy;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able to 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reasoning of why properties are applicable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apply the commutative, associative, and distributive properties to solve multiplication and division problems; unable to understand division as an unknown-factor problem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apply the commutative, associative, and distributive properties to solve multiplication and division problems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accuracy; able to understand division as an unknown-factor problem with some accuracy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apply the commutative, associative and distributive properties to solve multiplication and division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accuracy; able to understand division as an unknown-factor problem with accuracy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apply the commutative, associative, and distributive properties to solve multiplication and division problems; able to understand division as an unknown-factor problem;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able to explain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reasoning of why properties are applicable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Operations and Algebraic Thinking (3.OA.C.7)</w:t>
            </w:r>
          </w:p>
          <w:p w:rsidR="00000000" w:rsidDel="00000000" w:rsidP="00000000" w:rsidRDefault="00000000" w:rsidRPr="00000000" w14:paraId="00000062">
            <w:pPr>
              <w:pStyle w:val="Heading6"/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qel6ueg0gtvj" w:id="5"/>
            <w:bookmarkEnd w:id="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Multiplies and divides fluently within 100.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demonstrate accuracy with multiplication facts for 0, 1, 2, and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demonstrate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some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with multiplication facts for 0, 1, 2, and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demonstrate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accuracy and fluency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with multiplication facts for 0, 1, 2, and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demonstrate accuracy and fluency with multiplication facts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beyond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 1, 2, and 5 </w:t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demonstrate accuracy with multiplication facts for 0-7 and 10; unable to demonstrate accuracy with division facts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demonstrate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some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with multiplication facts for 0-7 and 10; able to demonstrate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some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with division facts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demonstrate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accuracy and fluency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multiplication facts for 0-7 and 10; able to demonstrate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with division facts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demonstrate accuracy and fluency with multiplication facts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beyond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0-7 and 10; able to demonstrate accuracy with division facts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multiply and divide fluently within 100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multiply and divide within 100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fluency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multiply and divide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fluently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within 100</w:t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divide fluently within 100; able to multiply fluently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within 144</w:t>
            </w:r>
          </w:p>
        </w:tc>
      </w:tr>
    </w:tbl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Operations and Algebraic Thinking (3.OA.D.8)</w:t>
            </w:r>
          </w:p>
          <w:p w:rsidR="00000000" w:rsidDel="00000000" w:rsidP="00000000" w:rsidRDefault="00000000" w:rsidRPr="00000000" w14:paraId="00000086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wcsijvfe21wh" w:id="6"/>
            <w:bookmarkEnd w:id="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Solves two-step word problems involving the four operations.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solve two-step addition and subtraction word problems using numbers and/or equations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two-step addition and subtraction word problems using numbers and/or equations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two-step addition and subtraction word problems using numbers and/or equations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and explain reasoning of two-step addition and subtraction word problems using numbers and/or equations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solve two-step word problems involving all four operations using numbers and or equations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two-step word problems involving all four operations using numbers and/or equations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two-step word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problems involving all four operations using numbers and or equations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multiple step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word problems using all four operations with accuracy </w:t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Operations and Algebraic Thinking (3.OA.D.9)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4kyd2l55hjxr" w:id="7"/>
            <w:bookmarkEnd w:id="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Identifies the patterns within multiplication and addition.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identify arithmetic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arithmetic patterns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arithmetic patterns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arithmetic patterns with accuracy; able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create and extend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arithmetic patterns or explains them, using properties of operations</w:t>
            </w:r>
          </w:p>
        </w:tc>
      </w:tr>
      <w:tr>
        <w:trPr>
          <w:trHeight w:val="3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identify or explain arithmetic patterns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and explain arithmetic patterns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and explain arithmetic patterns,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using properties of operations, with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arithmetic patterns with accuracy; able to create and extend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arithmetic patterns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explains them, using properties of operations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Style w:val="Heading6"/>
              <w:widowControl w:val="0"/>
              <w:spacing w:line="240" w:lineRule="auto"/>
              <w:rPr>
                <w:i w:val="0"/>
                <w:color w:val="000000"/>
              </w:rPr>
            </w:pPr>
            <w:bookmarkStart w:colFirst="0" w:colLast="0" w:name="_uo6r0lkapo5v" w:id="8"/>
            <w:bookmarkEnd w:id="8"/>
            <w:r w:rsidDel="00000000" w:rsidR="00000000" w:rsidRPr="00000000">
              <w:rPr>
                <w:b w:val="1"/>
                <w:i w:val="0"/>
                <w:color w:val="ff0000"/>
                <w:rtl w:val="0"/>
              </w:rPr>
              <w:t xml:space="preserve">NUMBER AND OPERATIONS IN BASE TEN</w:t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i w:val="0"/>
                <w:color w:val="000000"/>
                <w:rtl w:val="0"/>
              </w:rPr>
              <w:t xml:space="preserve">(3.NBT.A.1)</w:t>
            </w:r>
          </w:p>
          <w:p w:rsidR="00000000" w:rsidDel="00000000" w:rsidP="00000000" w:rsidRDefault="00000000" w:rsidRPr="00000000" w14:paraId="000000D0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xa6qf8l5rvx7" w:id="9"/>
            <w:bookmarkEnd w:id="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Rounds whole numbers to the nearest 10 or 100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round numbers to nearest 10 and 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round numbers to nearest 10 and 100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place value to round numbers to nearest 10 and 100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place value to round numbers to nearest 10 and 100 with accuracy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explain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reasoning and/or round to nearest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1,000 </w:t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and Operations in Base Ten (3.NBT.A.2)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8is3adnh0n04" w:id="10"/>
            <w:bookmarkEnd w:id="1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Demonstrates understanding of place value to add and subtract within 1,000.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add or subtract within 1000 with regrouping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add and subtract within 1000 with regrouping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add and subtract within 1000 with regrouping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using strategies and algorithms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add and subtract within 1000 with regrouping using strategies and algorithms,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 communicate how the problem is solved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and Operations in Base Ten (3.NBT.A.3)</w:t>
            </w:r>
          </w:p>
          <w:p w:rsidR="00000000" w:rsidDel="00000000" w:rsidP="00000000" w:rsidRDefault="00000000" w:rsidRPr="00000000" w14:paraId="0000011F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o8vdgkbjxx2h" w:id="11"/>
            <w:bookmarkEnd w:id="1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Multiplies one-digit whole numbers by multiples of 10.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multiply one-digit whole numbers by multiples of ten (eg., 9 x 80)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multiply one-digit whole numbers by multiples of ten (eg., 9 x 80)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multiply one-digit whole numbers by multiples of ten (eg., 9 x 80)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</w:p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multiply one-digit whole numbers by multiples of ten (eg., 9 x 80) with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accuracy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 communicates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justification for answers and/or extends understanding to multiply one-digit  numbers by 100 or 1,000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Style w:val="Heading4"/>
              <w:widowControl w:val="0"/>
              <w:spacing w:line="240" w:lineRule="auto"/>
              <w:rPr>
                <w:rFonts w:ascii="Times New Roman" w:cs="Times New Roman" w:eastAsia="Times New Roman" w:hAnsi="Times New Roman"/>
                <w:color w:val="ff0000"/>
              </w:rPr>
            </w:pPr>
            <w:bookmarkStart w:colFirst="0" w:colLast="0" w:name="_c6m7xi4wzfb" w:id="12"/>
            <w:bookmarkEnd w:id="12"/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Number and Operations - Fractions (3.NF.A.1)</w:t>
            </w:r>
          </w:p>
          <w:p w:rsidR="00000000" w:rsidDel="00000000" w:rsidP="00000000" w:rsidRDefault="00000000" w:rsidRPr="00000000" w14:paraId="00000146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rm2169xsjm3y" w:id="13"/>
            <w:bookmarkEnd w:id="1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Understands numerators and denominators and how they relate to parts and wholes.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label and identify fractions as parts of a whole on a number 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label and identify fractions as parts of a whole on a number line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label and identify fractions as parts of a whole on a number line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label and identify fractions as parts of a whole on a number line with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and able to create and extend models that represent parts of a whole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and Operations - Fractions (3.NF.A.2)</w:t>
            </w:r>
          </w:p>
          <w:p w:rsidR="00000000" w:rsidDel="00000000" w:rsidP="00000000" w:rsidRDefault="00000000" w:rsidRPr="00000000" w14:paraId="0000016E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hm83n4oua0jt" w:id="14"/>
            <w:bookmarkEnd w:id="1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Interprets and plots fractions on a number line.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identify and plot a fractional amount on a number line between 0 and numbers beyond 1 with little error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and plot a fractional amount on a number line between 0 and numbers beyond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little error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and plot a fractional amount on a numberline between 0 and numbers beyond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and plot a fractional amount on a numberline between 0 and numbers beyond 1 with accuracy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 communicate the reasoning for each fraction’s location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identify and plot a fractional amount on a number line between 0 and numbers beyond 1 with little error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and plot a fractional amount on a number line between 0 and numbers beyond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little error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and plot a fractional amount on a numberline between 0 and numbers beyond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and plot a fractional amount on a numberline between 0 and numbers beyond 1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accuracy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 communicate the reasoning for each fraction’s location</w:t>
            </w:r>
          </w:p>
        </w:tc>
      </w:tr>
    </w:tbl>
    <w:p w:rsidR="00000000" w:rsidDel="00000000" w:rsidP="00000000" w:rsidRDefault="00000000" w:rsidRPr="00000000" w14:paraId="0000018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and Operations - Fractions (3.NF.A.3)</w:t>
            </w:r>
          </w:p>
          <w:p w:rsidR="00000000" w:rsidDel="00000000" w:rsidP="00000000" w:rsidRDefault="00000000" w:rsidRPr="00000000" w14:paraId="00000195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3v10lfq6c51r" w:id="15"/>
            <w:bookmarkEnd w:id="1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Compares fractions based on their size.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compare fractions with same numerator or same denominator using visual models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fractions with same numerator or same denominator using visual models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fractions with same numerator or same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denominator with accuracy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 explain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visual models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compare fractions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different numerators and different denominators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and explain using visual models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Number and Operations - Fractions (3.NF.A.3)</w:t>
            </w:r>
          </w:p>
          <w:p w:rsidR="00000000" w:rsidDel="00000000" w:rsidP="00000000" w:rsidRDefault="00000000" w:rsidRPr="00000000" w14:paraId="000001BE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mqygar13ldb5" w:id="16"/>
            <w:bookmarkEnd w:id="1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Creates and understands equivalent fractions.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generate equivalent fractions to benchmark fractions using  visual models and explain why fractions are equivalent; unable to express whole numbers as fractions, recognizing fractions that are equivalent to whole numbers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generate equivalent fractions to benchmark fractions using  visual models and explain why fractions are equivalent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accuracy, and/or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 whole numbers as fractions, recognizing fractions that are equivalent to whole numbers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generate equivalent fractions to benchmark fractions using visual models and explain why fractions are equivalent with accuracy,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 whole numbers as fractions, recognizing fractions that are equivalent to whole numbers with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generate equivalent fractions to benchmark fractions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 beyond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benchmark fractions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using visual models and explain why fractions are equivalent with accuracy; able to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express whole numbers as fractions, recognizing fractions that are equivalent to whole numbers with accuracy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Style w:val="Heading6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bookmarkStart w:colFirst="0" w:colLast="0" w:name="_56mqwmkjso1e" w:id="17"/>
            <w:bookmarkEnd w:id="17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  <w:rtl w:val="0"/>
              </w:rPr>
              <w:t xml:space="preserve">MEASUREMENT AND DATA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 (3.MD.A.1)</w:t>
            </w:r>
          </w:p>
          <w:p w:rsidR="00000000" w:rsidDel="00000000" w:rsidP="00000000" w:rsidRDefault="00000000" w:rsidRPr="00000000" w14:paraId="000001DF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kp3z90urfn55" w:id="18"/>
            <w:bookmarkEnd w:id="18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Tells and manipulates intervals of time to the nearest minute.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tell and write time to the nearest minute and solve word problems that measure time intervals in minutes (within 60 minutes)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tell and write time to the nearest minute and solve word problems that measure time intervals in minutes (within 60 minutes)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tell and write time to the nearest minute and solve word problems that measure time intervals in minutes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within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60 minutes)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</w:p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tell and write time to the nearest minute and solve word problems that measure time in intervals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beyond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60 minutes</w:t>
            </w:r>
          </w:p>
        </w:tc>
      </w:tr>
    </w:tbl>
    <w:p w:rsidR="00000000" w:rsidDel="00000000" w:rsidP="00000000" w:rsidRDefault="00000000" w:rsidRPr="00000000" w14:paraId="000001F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*add and subtract</w:t>
      </w:r>
    </w:p>
    <w:p w:rsidR="00000000" w:rsidDel="00000000" w:rsidP="00000000" w:rsidRDefault="00000000" w:rsidRPr="00000000" w14:paraId="000001F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Measurement and Data (3.MD.A.2)</w:t>
            </w:r>
          </w:p>
          <w:p w:rsidR="00000000" w:rsidDel="00000000" w:rsidP="00000000" w:rsidRDefault="00000000" w:rsidRPr="00000000" w14:paraId="00000208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i25ygjm1yzkx" w:id="19"/>
            <w:bookmarkEnd w:id="19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Measures, estimates, and solves problems using volume and mass.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measure and estimate liquid volumes and masses of objects using standard units; unable to solve one-step word problems involving volume and mass that are given in the same units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measure and estimate liquid volumes and masses of objects using standard units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able to solves one-step word problems involving volume and mass that are given in the same units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measure and estimate liquid volumes and masses of objects using standard units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able to solves one-step word problems involving volume and mass that are given in the same units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measure and estimate liquid volumes and masses of objects using standard units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 able to solves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multi-step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word problems involving volume and mass that are given in the same units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Measurement and Data (3.MD.B.3)</w:t>
            </w:r>
          </w:p>
          <w:p w:rsidR="00000000" w:rsidDel="00000000" w:rsidP="00000000" w:rsidRDefault="00000000" w:rsidRPr="00000000" w14:paraId="0000022E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10urqu35rm2x" w:id="20"/>
            <w:bookmarkEnd w:id="2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Draws, solves, and interprets picture and bar graphs.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draw a picture or bar graph to represent data with several categories</w:t>
            </w:r>
          </w:p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draw a picture graph and a bar graph to represent a data set with several categories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information within graphs to solve one and two step word problems about “how many more” or “how many less”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draw a picture graph and a bar graph to represent a data set with several categories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the information within graphs to solve one and two step word problems about “how many more” or “how many less”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draw a picture graph and a bar graph to represent a data set with several categories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accuracy; able to use the information within graphs to solve one and two step word problems about “how many more” or “how many less” with accuracy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 able to construct their own questions about information within graphs</w:t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4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Measurement and Data (3.MD.B.4)</w:t>
            </w:r>
          </w:p>
          <w:p w:rsidR="00000000" w:rsidDel="00000000" w:rsidP="00000000" w:rsidRDefault="00000000" w:rsidRPr="00000000" w14:paraId="0000024F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5ghyzyxlk5ok" w:id="21"/>
            <w:bookmarkEnd w:id="2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Applies measurement data to create line plots.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draw a line plot to represent data with several categories</w:t>
            </w:r>
          </w:p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draw a line plot to represent a data set with several categories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the information within graphs to solve one and two step word problems about “how many more” or “how many less”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draw a line plot to represent a data set with several categories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use the information within graphs to solve one and two step word problems about “how many more” or “how many less”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draw a line plot to represent a data set with several categories with accuracy; able to use the information within graphs to solve one and two step word problems about “how many more” or “how many less” with accuracy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 able to construct their own questions about information within graphs</w:t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identify halves and fourths of an inch and use that data to make a line plot represent whole numbers.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halves and fourths of an inch and use that data to make a line plot represent whole numbers,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halves and fourths of an inch and use that data to make a line plot represent whole numbers,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identify halves and fourths of an inch and use that data to make a line plot represent whole numbers,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 eighths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accuracy</w:t>
            </w:r>
          </w:p>
        </w:tc>
      </w:tr>
    </w:tbl>
    <w:p w:rsidR="00000000" w:rsidDel="00000000" w:rsidP="00000000" w:rsidRDefault="00000000" w:rsidRPr="00000000" w14:paraId="0000026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Measurement and Data (3.MD.C.5-6)</w:t>
            </w:r>
          </w:p>
          <w:p w:rsidR="00000000" w:rsidDel="00000000" w:rsidP="00000000" w:rsidRDefault="00000000" w:rsidRPr="00000000" w14:paraId="0000026D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8og63cmazkc4" w:id="22"/>
            <w:bookmarkEnd w:id="2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Recognizes and determines area using multiple strategies.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do the following:</w:t>
            </w:r>
          </w:p>
          <w:p w:rsidR="00000000" w:rsidDel="00000000" w:rsidP="00000000" w:rsidRDefault="00000000" w:rsidRPr="00000000" w14:paraId="0000028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Measure area by counting squares </w:t>
            </w:r>
          </w:p>
          <w:p w:rsidR="00000000" w:rsidDel="00000000" w:rsidP="00000000" w:rsidRDefault="00000000" w:rsidRPr="00000000" w14:paraId="00000284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Recognize area as an attribute of plane figures</w:t>
            </w:r>
          </w:p>
          <w:p w:rsidR="00000000" w:rsidDel="00000000" w:rsidP="00000000" w:rsidRDefault="00000000" w:rsidRPr="00000000" w14:paraId="00000285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concepts of area and measurement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do one or two of the following:</w:t>
            </w:r>
          </w:p>
          <w:p w:rsidR="00000000" w:rsidDel="00000000" w:rsidP="00000000" w:rsidRDefault="00000000" w:rsidRPr="00000000" w14:paraId="00000287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Measure area by counting squares </w:t>
            </w:r>
          </w:p>
          <w:p w:rsidR="00000000" w:rsidDel="00000000" w:rsidP="00000000" w:rsidRDefault="00000000" w:rsidRPr="00000000" w14:paraId="0000028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Recognize area as an attribute of plane figures</w:t>
            </w:r>
          </w:p>
          <w:p w:rsidR="00000000" w:rsidDel="00000000" w:rsidP="00000000" w:rsidRDefault="00000000" w:rsidRPr="00000000" w14:paraId="0000028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concepts of area and measurement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do the following:</w:t>
            </w:r>
          </w:p>
          <w:p w:rsidR="00000000" w:rsidDel="00000000" w:rsidP="00000000" w:rsidRDefault="00000000" w:rsidRPr="00000000" w14:paraId="0000028B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Measure area by counting squares </w:t>
            </w:r>
          </w:p>
          <w:p w:rsidR="00000000" w:rsidDel="00000000" w:rsidP="00000000" w:rsidRDefault="00000000" w:rsidRPr="00000000" w14:paraId="0000028C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Recognize area as an attribute of plane figures</w:t>
            </w:r>
          </w:p>
          <w:p w:rsidR="00000000" w:rsidDel="00000000" w:rsidP="00000000" w:rsidRDefault="00000000" w:rsidRPr="00000000" w14:paraId="0000028D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concepts of area and measurement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do the following:</w:t>
            </w:r>
          </w:p>
          <w:p w:rsidR="00000000" w:rsidDel="00000000" w:rsidP="00000000" w:rsidRDefault="00000000" w:rsidRPr="00000000" w14:paraId="0000028F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Measure area by counting squares </w:t>
            </w:r>
          </w:p>
          <w:p w:rsidR="00000000" w:rsidDel="00000000" w:rsidP="00000000" w:rsidRDefault="00000000" w:rsidRPr="00000000" w14:paraId="0000029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Recognize area as an attribute of plane figures</w:t>
            </w:r>
          </w:p>
          <w:p w:rsidR="00000000" w:rsidDel="00000000" w:rsidP="00000000" w:rsidRDefault="00000000" w:rsidRPr="00000000" w14:paraId="00000291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Understand concepts of area and measurement</w:t>
            </w:r>
          </w:p>
          <w:p w:rsidR="00000000" w:rsidDel="00000000" w:rsidP="00000000" w:rsidRDefault="00000000" w:rsidRPr="00000000" w14:paraId="00000292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Explain attributes of area</w:t>
            </w:r>
          </w:p>
          <w:p w:rsidR="00000000" w:rsidDel="00000000" w:rsidP="00000000" w:rsidRDefault="00000000" w:rsidRPr="00000000" w14:paraId="00000293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Explain area concepts</w:t>
            </w:r>
          </w:p>
        </w:tc>
      </w:tr>
    </w:tbl>
    <w:p w:rsidR="00000000" w:rsidDel="00000000" w:rsidP="00000000" w:rsidRDefault="00000000" w:rsidRPr="00000000" w14:paraId="0000029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Measurement and Data (3.MD.C.7)</w:t>
            </w:r>
          </w:p>
          <w:p w:rsidR="00000000" w:rsidDel="00000000" w:rsidP="00000000" w:rsidRDefault="00000000" w:rsidRPr="00000000" w14:paraId="0000029F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61o7w39ksucu" w:id="23"/>
            <w:bookmarkEnd w:id="2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Uses multiplication to find area of regular and irregular shapes.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find area using multiplication and addition strategies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find area using multiplication and addition strategies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find area using multiplication and addition strategies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find area using multiplication and addition strategies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accuracy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and explain reasoning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Measurement and Data (3.MD.C.8)</w:t>
            </w:r>
          </w:p>
          <w:p w:rsidR="00000000" w:rsidDel="00000000" w:rsidP="00000000" w:rsidRDefault="00000000" w:rsidRPr="00000000" w14:paraId="000002BE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d7o9fq447z76" w:id="24"/>
            <w:bookmarkEnd w:id="24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Solves word problems involving area and perimeter.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solve one-step word problems involving perimeters of polygons, including:</w:t>
            </w:r>
          </w:p>
          <w:p w:rsidR="00000000" w:rsidDel="00000000" w:rsidP="00000000" w:rsidRDefault="00000000" w:rsidRPr="00000000" w14:paraId="000002D4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perimeter given side lengths</w:t>
            </w:r>
          </w:p>
          <w:p w:rsidR="00000000" w:rsidDel="00000000" w:rsidP="00000000" w:rsidRDefault="00000000" w:rsidRPr="00000000" w14:paraId="000002D5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an unknown side length</w:t>
            </w:r>
          </w:p>
          <w:p w:rsidR="00000000" w:rsidDel="00000000" w:rsidP="00000000" w:rsidRDefault="00000000" w:rsidRPr="00000000" w14:paraId="000002D6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area when given known or unknown sides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one-step word problems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some accuracy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involving perimeters of polygons, including:</w:t>
            </w:r>
          </w:p>
          <w:p w:rsidR="00000000" w:rsidDel="00000000" w:rsidP="00000000" w:rsidRDefault="00000000" w:rsidRPr="00000000" w14:paraId="000002D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perimeter given side lengths</w:t>
            </w:r>
          </w:p>
          <w:p w:rsidR="00000000" w:rsidDel="00000000" w:rsidP="00000000" w:rsidRDefault="00000000" w:rsidRPr="00000000" w14:paraId="000002D9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an unknown side length</w:t>
            </w:r>
          </w:p>
          <w:p w:rsidR="00000000" w:rsidDel="00000000" w:rsidP="00000000" w:rsidRDefault="00000000" w:rsidRPr="00000000" w14:paraId="000002D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area when given known or unknown sides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one-step word problems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with accuracy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involving perimeters of polygons, including:</w:t>
            </w:r>
          </w:p>
          <w:p w:rsidR="00000000" w:rsidDel="00000000" w:rsidP="00000000" w:rsidRDefault="00000000" w:rsidRPr="00000000" w14:paraId="000002DC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perimeter given side lengths</w:t>
            </w:r>
          </w:p>
          <w:p w:rsidR="00000000" w:rsidDel="00000000" w:rsidP="00000000" w:rsidRDefault="00000000" w:rsidRPr="00000000" w14:paraId="000002DD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an unknown side length</w:t>
            </w:r>
          </w:p>
          <w:p w:rsidR="00000000" w:rsidDel="00000000" w:rsidP="00000000" w:rsidRDefault="00000000" w:rsidRPr="00000000" w14:paraId="000002DE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area when given known or unknown sides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solve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multi-step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word problems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with accuracy invo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lving perimeters of polygons, including:</w:t>
            </w:r>
          </w:p>
          <w:p w:rsidR="00000000" w:rsidDel="00000000" w:rsidP="00000000" w:rsidRDefault="00000000" w:rsidRPr="00000000" w14:paraId="000002E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perimeter given side lengths</w:t>
            </w:r>
          </w:p>
          <w:p w:rsidR="00000000" w:rsidDel="00000000" w:rsidP="00000000" w:rsidRDefault="00000000" w:rsidRPr="00000000" w14:paraId="000002E1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an unknown side length</w:t>
            </w:r>
          </w:p>
          <w:p w:rsidR="00000000" w:rsidDel="00000000" w:rsidP="00000000" w:rsidRDefault="00000000" w:rsidRPr="00000000" w14:paraId="000002E2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Finding area when given known or unknown sides</w:t>
            </w:r>
          </w:p>
        </w:tc>
      </w:tr>
    </w:tbl>
    <w:p w:rsidR="00000000" w:rsidDel="00000000" w:rsidP="00000000" w:rsidRDefault="00000000" w:rsidRPr="00000000" w14:paraId="000002E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3536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07.2"/>
        <w:gridCol w:w="2707.2"/>
        <w:gridCol w:w="2707.2"/>
        <w:gridCol w:w="2707.2"/>
        <w:gridCol w:w="2707.2"/>
        <w:tblGridChange w:id="0">
          <w:tblGrid>
            <w:gridCol w:w="2707.2"/>
            <w:gridCol w:w="2707.2"/>
            <w:gridCol w:w="2707.2"/>
            <w:gridCol w:w="2707.2"/>
            <w:gridCol w:w="2707.2"/>
          </w:tblGrid>
        </w:tblGridChange>
      </w:tblGrid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pStyle w:val="Heading6"/>
              <w:widowControl w:val="0"/>
              <w:spacing w:line="240" w:lineRule="auto"/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</w:rPr>
            </w:pPr>
            <w:bookmarkStart w:colFirst="0" w:colLast="0" w:name="_eagddggjrok" w:id="25"/>
            <w:bookmarkEnd w:id="25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color w:val="ff0000"/>
                <w:sz w:val="24"/>
                <w:szCs w:val="24"/>
                <w:rtl w:val="0"/>
              </w:rPr>
              <w:t xml:space="preserve">GEOMETRY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color w:val="000000"/>
                <w:sz w:val="24"/>
                <w:szCs w:val="24"/>
                <w:rtl w:val="0"/>
              </w:rPr>
              <w:t xml:space="preserve">(3.G.A.1)</w:t>
            </w:r>
          </w:p>
          <w:p w:rsidR="00000000" w:rsidDel="00000000" w:rsidP="00000000" w:rsidRDefault="00000000" w:rsidRPr="00000000" w14:paraId="000002EE">
            <w:pPr>
              <w:pStyle w:val="Heading6"/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bookmarkStart w:colFirst="0" w:colLast="0" w:name="_gosmq56okrfo" w:id="26"/>
            <w:bookmarkEnd w:id="26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Classifies shapes by properties and attributes.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Trimester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EX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Unable to demonstrate understanding that shapes have different categories and shared attributes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unable to partition shapes into parts with equal areas and express area of each part as a unit fraction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demonstrate understanding that shapes have different categories and shared attributes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or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able to partition shapes into parts with equal areas and express area of each part as a unit fraction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demonstrate understanding that shapes have different categories and shared attributes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able to partition shapes into parts with equal areas and express area of each part as a unit fraction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Able to demonstrate understanding that shapes have different categories, able to partition shapes into parts with equal areas and express each part as a unit fraction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and able to explain the hierarchy of quadrilaterals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1152" w:top="1152" w:left="1152" w:right="1152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0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309">
    <w:pPr>
      <w:rPr>
        <w:rFonts w:ascii="Times New Roman" w:cs="Times New Roman" w:eastAsia="Times New Roman" w:hAnsi="Times New Roman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12.11.17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